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5D4" w14:textId="77777777" w:rsidR="00401922" w:rsidRPr="00401922" w:rsidRDefault="00401922" w:rsidP="00401922">
      <w:pPr>
        <w:jc w:val="center"/>
        <w:rPr>
          <w:rFonts w:ascii="Open Sans" w:hAnsi="Open Sans" w:cs="Open Sans"/>
          <w:b/>
          <w:bCs/>
          <w:color w:val="3F2B56"/>
          <w:sz w:val="28"/>
          <w:szCs w:val="28"/>
          <w:lang w:eastAsia="en-GB"/>
        </w:rPr>
      </w:pPr>
      <w:r w:rsidRPr="00401922">
        <w:rPr>
          <w:rFonts w:ascii="Open Sans" w:hAnsi="Open Sans" w:cs="Open Sans"/>
          <w:b/>
          <w:bCs/>
          <w:color w:val="3F2B56"/>
          <w:sz w:val="28"/>
          <w:szCs w:val="28"/>
          <w:lang w:eastAsia="en-GB"/>
        </w:rPr>
        <w:t>Sophrology Sessions Record Sheet</w:t>
      </w:r>
    </w:p>
    <w:p w14:paraId="5DF3F027" w14:textId="77777777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</w:p>
    <w:p w14:paraId="1F20B35F" w14:textId="77777777" w:rsidR="00E33CFD" w:rsidRDefault="00E33CFD" w:rsidP="00401922">
      <w:pPr>
        <w:rPr>
          <w:rFonts w:ascii="Open Sans" w:hAnsi="Open Sans" w:cs="Open Sans"/>
          <w:color w:val="54565A"/>
          <w:lang w:eastAsia="en-GB"/>
        </w:rPr>
      </w:pPr>
    </w:p>
    <w:p w14:paraId="7250F5B6" w14:textId="72C588DE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  <w:r w:rsidRPr="00401922">
        <w:rPr>
          <w:rFonts w:ascii="Open Sans" w:hAnsi="Open Sans" w:cs="Open Sans"/>
          <w:color w:val="54565A"/>
          <w:lang w:eastAsia="en-GB"/>
        </w:rPr>
        <w:t>Your name:  ………………………………………………………….…………………</w:t>
      </w:r>
    </w:p>
    <w:p w14:paraId="26EF3663" w14:textId="77777777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</w:p>
    <w:p w14:paraId="420643C4" w14:textId="77777777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  <w:r w:rsidRPr="00401922">
        <w:rPr>
          <w:rFonts w:ascii="Open Sans" w:hAnsi="Open Sans" w:cs="Open Sans"/>
          <w:color w:val="54565A"/>
          <w:lang w:eastAsia="en-GB"/>
        </w:rPr>
        <w:t>Your year of entry to The Sophrology Academy: ……………………..</w:t>
      </w:r>
    </w:p>
    <w:p w14:paraId="05627AD7" w14:textId="77777777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</w:p>
    <w:p w14:paraId="2E0F4C45" w14:textId="77777777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</w:p>
    <w:p w14:paraId="1BEDB575" w14:textId="77777777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2123"/>
        <w:gridCol w:w="2461"/>
        <w:gridCol w:w="4070"/>
      </w:tblGrid>
      <w:tr w:rsidR="00401922" w:rsidRPr="00401922" w14:paraId="03A53A13" w14:textId="77777777" w:rsidTr="00612E8D">
        <w:tc>
          <w:tcPr>
            <w:tcW w:w="1416" w:type="dxa"/>
          </w:tcPr>
          <w:p w14:paraId="0956FA70" w14:textId="77777777" w:rsidR="00401922" w:rsidRPr="00401922" w:rsidRDefault="00401922" w:rsidP="00401922">
            <w:pPr>
              <w:ind w:right="174"/>
              <w:jc w:val="center"/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</w:pPr>
            <w:r w:rsidRPr="00401922"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  <w:t>Session Number</w:t>
            </w:r>
          </w:p>
        </w:tc>
        <w:tc>
          <w:tcPr>
            <w:tcW w:w="2123" w:type="dxa"/>
          </w:tcPr>
          <w:p w14:paraId="68D23F40" w14:textId="77777777" w:rsidR="00401922" w:rsidRPr="00401922" w:rsidRDefault="00401922" w:rsidP="00401922">
            <w:pPr>
              <w:ind w:right="183"/>
              <w:jc w:val="center"/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</w:pPr>
            <w:r w:rsidRPr="00401922"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  <w:t>Date</w:t>
            </w:r>
          </w:p>
        </w:tc>
        <w:tc>
          <w:tcPr>
            <w:tcW w:w="2461" w:type="dxa"/>
          </w:tcPr>
          <w:p w14:paraId="64D16CAA" w14:textId="77777777" w:rsidR="00401922" w:rsidRPr="00401922" w:rsidRDefault="00401922" w:rsidP="00401922">
            <w:pPr>
              <w:ind w:right="-59"/>
              <w:jc w:val="center"/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</w:pPr>
            <w:r w:rsidRPr="00401922"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  <w:t>Individual or Group Session</w:t>
            </w:r>
          </w:p>
        </w:tc>
        <w:tc>
          <w:tcPr>
            <w:tcW w:w="4071" w:type="dxa"/>
          </w:tcPr>
          <w:p w14:paraId="51429D9C" w14:textId="77777777" w:rsidR="00401922" w:rsidRPr="00401922" w:rsidRDefault="00401922" w:rsidP="00401922">
            <w:pPr>
              <w:ind w:right="44"/>
              <w:jc w:val="center"/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</w:pPr>
            <w:r w:rsidRPr="00401922"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  <w:t>Sophrologist</w:t>
            </w:r>
          </w:p>
        </w:tc>
      </w:tr>
      <w:tr w:rsidR="00401922" w:rsidRPr="00401922" w14:paraId="33F5CCC8" w14:textId="77777777" w:rsidTr="00612E8D">
        <w:tc>
          <w:tcPr>
            <w:tcW w:w="1416" w:type="dxa"/>
          </w:tcPr>
          <w:p w14:paraId="74B19A8E" w14:textId="77777777" w:rsidR="00401922" w:rsidRPr="00401922" w:rsidRDefault="00401922" w:rsidP="00401922">
            <w:pPr>
              <w:ind w:right="315"/>
              <w:jc w:val="center"/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</w:pPr>
            <w:r w:rsidRPr="00401922"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  <w:t>1</w:t>
            </w:r>
          </w:p>
        </w:tc>
        <w:tc>
          <w:tcPr>
            <w:tcW w:w="2123" w:type="dxa"/>
          </w:tcPr>
          <w:p w14:paraId="5C832781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  <w:p w14:paraId="2E8F6BB0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  <w:tc>
          <w:tcPr>
            <w:tcW w:w="2461" w:type="dxa"/>
          </w:tcPr>
          <w:p w14:paraId="4F230106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  <w:tc>
          <w:tcPr>
            <w:tcW w:w="4071" w:type="dxa"/>
          </w:tcPr>
          <w:p w14:paraId="0CEB24F7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</w:tr>
      <w:tr w:rsidR="00401922" w:rsidRPr="00401922" w14:paraId="61C45425" w14:textId="77777777" w:rsidTr="00612E8D">
        <w:tc>
          <w:tcPr>
            <w:tcW w:w="1416" w:type="dxa"/>
          </w:tcPr>
          <w:p w14:paraId="77BDDF35" w14:textId="77777777" w:rsidR="00401922" w:rsidRPr="00401922" w:rsidRDefault="00401922" w:rsidP="00401922">
            <w:pPr>
              <w:ind w:right="315"/>
              <w:jc w:val="center"/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</w:pPr>
            <w:r w:rsidRPr="00401922"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  <w:t>2</w:t>
            </w:r>
          </w:p>
        </w:tc>
        <w:tc>
          <w:tcPr>
            <w:tcW w:w="2123" w:type="dxa"/>
          </w:tcPr>
          <w:p w14:paraId="4A28EA31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  <w:p w14:paraId="1EAD300C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  <w:tc>
          <w:tcPr>
            <w:tcW w:w="2461" w:type="dxa"/>
          </w:tcPr>
          <w:p w14:paraId="7518F274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  <w:tc>
          <w:tcPr>
            <w:tcW w:w="4071" w:type="dxa"/>
          </w:tcPr>
          <w:p w14:paraId="591A51E3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</w:tr>
      <w:tr w:rsidR="00401922" w:rsidRPr="00401922" w14:paraId="38445517" w14:textId="77777777" w:rsidTr="00612E8D">
        <w:tc>
          <w:tcPr>
            <w:tcW w:w="1416" w:type="dxa"/>
          </w:tcPr>
          <w:p w14:paraId="43DCF1BF" w14:textId="77777777" w:rsidR="00401922" w:rsidRPr="00401922" w:rsidRDefault="00401922" w:rsidP="00401922">
            <w:pPr>
              <w:ind w:right="315"/>
              <w:jc w:val="center"/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</w:pPr>
            <w:r w:rsidRPr="00401922"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  <w:t>3</w:t>
            </w:r>
          </w:p>
        </w:tc>
        <w:tc>
          <w:tcPr>
            <w:tcW w:w="2123" w:type="dxa"/>
          </w:tcPr>
          <w:p w14:paraId="0E331238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  <w:p w14:paraId="584E9C0D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  <w:tc>
          <w:tcPr>
            <w:tcW w:w="2461" w:type="dxa"/>
          </w:tcPr>
          <w:p w14:paraId="5AC570EB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  <w:tc>
          <w:tcPr>
            <w:tcW w:w="4071" w:type="dxa"/>
          </w:tcPr>
          <w:p w14:paraId="6389CB2C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</w:tr>
      <w:tr w:rsidR="00401922" w:rsidRPr="00401922" w14:paraId="4701879C" w14:textId="77777777" w:rsidTr="00612E8D">
        <w:tc>
          <w:tcPr>
            <w:tcW w:w="1416" w:type="dxa"/>
          </w:tcPr>
          <w:p w14:paraId="308121BB" w14:textId="77777777" w:rsidR="00401922" w:rsidRPr="00401922" w:rsidRDefault="00401922" w:rsidP="00401922">
            <w:pPr>
              <w:ind w:right="315"/>
              <w:jc w:val="center"/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</w:pPr>
            <w:r w:rsidRPr="00401922"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  <w:t>4</w:t>
            </w:r>
          </w:p>
        </w:tc>
        <w:tc>
          <w:tcPr>
            <w:tcW w:w="2123" w:type="dxa"/>
          </w:tcPr>
          <w:p w14:paraId="64F7DC9F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  <w:p w14:paraId="13D7A9DD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  <w:tc>
          <w:tcPr>
            <w:tcW w:w="2461" w:type="dxa"/>
          </w:tcPr>
          <w:p w14:paraId="539C3E8D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  <w:tc>
          <w:tcPr>
            <w:tcW w:w="4071" w:type="dxa"/>
          </w:tcPr>
          <w:p w14:paraId="2C189B10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</w:tr>
      <w:tr w:rsidR="00401922" w:rsidRPr="00401922" w14:paraId="3A92EBD1" w14:textId="77777777" w:rsidTr="00612E8D">
        <w:tc>
          <w:tcPr>
            <w:tcW w:w="1416" w:type="dxa"/>
          </w:tcPr>
          <w:p w14:paraId="20BC3A80" w14:textId="77777777" w:rsidR="00401922" w:rsidRPr="00401922" w:rsidRDefault="00401922" w:rsidP="00401922">
            <w:pPr>
              <w:ind w:right="315"/>
              <w:jc w:val="center"/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</w:pPr>
            <w:r w:rsidRPr="00401922">
              <w:rPr>
                <w:rFonts w:ascii="Open Sans" w:eastAsia="Open Sans" w:hAnsi="Open Sans" w:cs="Open Sans"/>
                <w:b/>
                <w:bCs/>
                <w:color w:val="54565A"/>
                <w:lang w:eastAsia="en-GB"/>
              </w:rPr>
              <w:t>5</w:t>
            </w:r>
          </w:p>
        </w:tc>
        <w:tc>
          <w:tcPr>
            <w:tcW w:w="2123" w:type="dxa"/>
          </w:tcPr>
          <w:p w14:paraId="701CF745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  <w:p w14:paraId="224709CE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  <w:tc>
          <w:tcPr>
            <w:tcW w:w="2461" w:type="dxa"/>
          </w:tcPr>
          <w:p w14:paraId="1A4FE181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  <w:tc>
          <w:tcPr>
            <w:tcW w:w="4071" w:type="dxa"/>
          </w:tcPr>
          <w:p w14:paraId="058AD826" w14:textId="77777777" w:rsidR="00401922" w:rsidRPr="00401922" w:rsidRDefault="00401922" w:rsidP="00401922">
            <w:pPr>
              <w:rPr>
                <w:rFonts w:ascii="Open Sans" w:eastAsia="Open Sans" w:hAnsi="Open Sans" w:cs="Open Sans"/>
                <w:color w:val="54565A"/>
                <w:lang w:eastAsia="en-GB"/>
              </w:rPr>
            </w:pPr>
          </w:p>
        </w:tc>
      </w:tr>
    </w:tbl>
    <w:p w14:paraId="316D8BBD" w14:textId="77777777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</w:p>
    <w:p w14:paraId="5296B131" w14:textId="77777777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</w:p>
    <w:p w14:paraId="4DA6A566" w14:textId="77777777" w:rsidR="008B5891" w:rsidRDefault="008B5891" w:rsidP="00401922">
      <w:pPr>
        <w:rPr>
          <w:rFonts w:ascii="Open Sans" w:hAnsi="Open Sans" w:cs="Open Sans"/>
          <w:color w:val="54565A"/>
          <w:lang w:eastAsia="en-GB"/>
        </w:rPr>
      </w:pPr>
    </w:p>
    <w:p w14:paraId="7A189557" w14:textId="2B935167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  <w:r w:rsidRPr="00401922">
        <w:rPr>
          <w:rFonts w:ascii="Open Sans" w:hAnsi="Open Sans" w:cs="Open Sans"/>
          <w:color w:val="54565A"/>
          <w:lang w:eastAsia="en-GB"/>
        </w:rPr>
        <w:t>Your signature: ……………………………………………………………</w:t>
      </w:r>
    </w:p>
    <w:p w14:paraId="1C262411" w14:textId="77777777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</w:p>
    <w:p w14:paraId="3C769087" w14:textId="77777777" w:rsidR="008B5891" w:rsidRDefault="008B5891" w:rsidP="00401922">
      <w:pPr>
        <w:rPr>
          <w:rFonts w:ascii="Open Sans" w:hAnsi="Open Sans" w:cs="Open Sans"/>
          <w:color w:val="54565A"/>
          <w:lang w:eastAsia="en-GB"/>
        </w:rPr>
      </w:pPr>
    </w:p>
    <w:p w14:paraId="7E426495" w14:textId="7CAAB88A" w:rsidR="00401922" w:rsidRPr="00401922" w:rsidRDefault="00401922" w:rsidP="00401922">
      <w:pPr>
        <w:rPr>
          <w:rFonts w:ascii="Open Sans" w:hAnsi="Open Sans" w:cs="Open Sans"/>
          <w:color w:val="54565A"/>
          <w:lang w:eastAsia="en-GB"/>
        </w:rPr>
      </w:pPr>
      <w:r w:rsidRPr="00401922">
        <w:rPr>
          <w:rFonts w:ascii="Open Sans" w:hAnsi="Open Sans" w:cs="Open Sans"/>
          <w:color w:val="54565A"/>
          <w:lang w:eastAsia="en-GB"/>
        </w:rPr>
        <w:t>Date: ………………………………………….</w:t>
      </w:r>
    </w:p>
    <w:p w14:paraId="5419A21C" w14:textId="77777777" w:rsidR="00401922" w:rsidRPr="00401922" w:rsidRDefault="00401922" w:rsidP="00401922">
      <w:pPr>
        <w:jc w:val="both"/>
        <w:rPr>
          <w:rFonts w:ascii="Open Sans" w:hAnsi="Open Sans" w:cs="Open Sans"/>
          <w:color w:val="54565A"/>
          <w:lang w:eastAsia="en-GB"/>
        </w:rPr>
      </w:pPr>
    </w:p>
    <w:p w14:paraId="766D0148" w14:textId="77777777" w:rsidR="00401922" w:rsidRPr="00401922" w:rsidRDefault="00401922" w:rsidP="00401922">
      <w:pPr>
        <w:jc w:val="both"/>
        <w:rPr>
          <w:rFonts w:ascii="Open Sans" w:hAnsi="Open Sans" w:cs="Open Sans"/>
          <w:color w:val="54565A"/>
          <w:lang w:eastAsia="en-GB"/>
        </w:rPr>
      </w:pPr>
    </w:p>
    <w:p w14:paraId="4ED723B0" w14:textId="46F6E562" w:rsidR="00401922" w:rsidRPr="00401922" w:rsidRDefault="00401922" w:rsidP="00401922">
      <w:pPr>
        <w:jc w:val="both"/>
        <w:rPr>
          <w:rFonts w:ascii="Open Sans" w:hAnsi="Open Sans" w:cs="Open Sans"/>
          <w:color w:val="54565A"/>
          <w:lang w:eastAsia="en-GB"/>
        </w:rPr>
      </w:pPr>
      <w:r w:rsidRPr="00401922">
        <w:rPr>
          <w:rFonts w:ascii="Open Sans" w:hAnsi="Open Sans" w:cs="Open Sans"/>
          <w:b/>
          <w:bCs/>
          <w:color w:val="54565A"/>
          <w:lang w:eastAsia="en-GB"/>
        </w:rPr>
        <w:t>Deadline:</w:t>
      </w:r>
      <w:r w:rsidRPr="00401922">
        <w:rPr>
          <w:rFonts w:ascii="Open Sans" w:hAnsi="Open Sans" w:cs="Open Sans"/>
          <w:color w:val="54565A"/>
          <w:lang w:eastAsia="en-GB"/>
        </w:rPr>
        <w:t xml:space="preserve">  End of the Foundation Year </w:t>
      </w:r>
      <w:r w:rsidR="00373489">
        <w:rPr>
          <w:rFonts w:ascii="Open Sans" w:hAnsi="Open Sans" w:cs="Open Sans"/>
          <w:color w:val="54565A"/>
          <w:lang w:eastAsia="en-GB"/>
        </w:rPr>
        <w:t xml:space="preserve">31 March (March cohort) or </w:t>
      </w:r>
      <w:r w:rsidRPr="00401922">
        <w:rPr>
          <w:rFonts w:ascii="Open Sans" w:hAnsi="Open Sans" w:cs="Open Sans"/>
          <w:color w:val="54565A"/>
          <w:lang w:eastAsia="en-GB"/>
        </w:rPr>
        <w:t>3</w:t>
      </w:r>
      <w:r w:rsidR="00D0325C">
        <w:rPr>
          <w:rFonts w:ascii="Open Sans" w:hAnsi="Open Sans" w:cs="Open Sans"/>
          <w:color w:val="54565A"/>
          <w:lang w:eastAsia="en-GB"/>
        </w:rPr>
        <w:t xml:space="preserve">1 </w:t>
      </w:r>
      <w:r w:rsidR="00EF62D6">
        <w:rPr>
          <w:rFonts w:ascii="Open Sans" w:hAnsi="Open Sans" w:cs="Open Sans"/>
          <w:color w:val="54565A"/>
          <w:lang w:eastAsia="en-GB"/>
        </w:rPr>
        <w:t>July</w:t>
      </w:r>
      <w:r w:rsidR="00373489">
        <w:rPr>
          <w:rFonts w:ascii="Open Sans" w:hAnsi="Open Sans" w:cs="Open Sans"/>
          <w:color w:val="54565A"/>
          <w:lang w:eastAsia="en-GB"/>
        </w:rPr>
        <w:t xml:space="preserve"> (September cohort)</w:t>
      </w:r>
      <w:r w:rsidRPr="00401922">
        <w:rPr>
          <w:rFonts w:ascii="Open Sans" w:hAnsi="Open Sans" w:cs="Open Sans"/>
          <w:color w:val="54565A"/>
          <w:lang w:eastAsia="en-GB"/>
        </w:rPr>
        <w:t xml:space="preserve">. If you’re continuing onto the Practitioner Diploma you can negotiate an extension if required. </w:t>
      </w:r>
    </w:p>
    <w:p w14:paraId="0B57103B" w14:textId="77777777" w:rsidR="00281B89" w:rsidRDefault="00281B89" w:rsidP="00281B89">
      <w:pPr>
        <w:tabs>
          <w:tab w:val="left" w:pos="8745"/>
        </w:tabs>
        <w:rPr>
          <w:rFonts w:ascii="Open Sans" w:hAnsi="Open Sans" w:cs="Open Sans"/>
        </w:rPr>
      </w:pPr>
    </w:p>
    <w:sectPr w:rsidR="00281B89" w:rsidSect="007D45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340" w:right="987" w:bottom="1800" w:left="8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207C" w14:textId="77777777" w:rsidR="001A69F7" w:rsidRDefault="001A69F7">
      <w:r>
        <w:separator/>
      </w:r>
    </w:p>
  </w:endnote>
  <w:endnote w:type="continuationSeparator" w:id="0">
    <w:p w14:paraId="6E0DA9DD" w14:textId="77777777" w:rsidR="001A69F7" w:rsidRDefault="001A69F7">
      <w:r>
        <w:continuationSeparator/>
      </w:r>
    </w:p>
  </w:endnote>
  <w:endnote w:type="continuationNotice" w:id="1">
    <w:p w14:paraId="6612E3EA" w14:textId="77777777" w:rsidR="001A69F7" w:rsidRDefault="001A6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A5BA" w14:textId="77777777" w:rsidR="005D6CB2" w:rsidRDefault="005D6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FD68" w14:textId="43E54BB5" w:rsidR="00006F9F" w:rsidRPr="007D4579" w:rsidRDefault="00A61186" w:rsidP="007D4579">
    <w:pPr>
      <w:pStyle w:val="NoSpacing"/>
      <w:rPr>
        <w:rFonts w:ascii="Open Sans" w:hAnsi="Open Sans" w:cs="Open Sans"/>
        <w:color w:val="54565A"/>
        <w:sz w:val="18"/>
        <w:szCs w:val="18"/>
        <w:lang w:eastAsia="en-GB"/>
      </w:rPr>
    </w:pPr>
    <w:r>
      <w:rPr>
        <w:rFonts w:ascii="Open Sans" w:hAnsi="Open Sans" w:cs="Open Sans"/>
        <w:color w:val="54565A"/>
        <w:sz w:val="18"/>
        <w:szCs w:val="18"/>
        <w:lang w:eastAsia="en-GB"/>
      </w:rPr>
      <w:t>Suite 2026 Letraset Building, Wotton Road, A</w:t>
    </w:r>
    <w:r w:rsidR="00006F9F" w:rsidRPr="007D4579">
      <w:rPr>
        <w:rFonts w:ascii="Open Sans" w:hAnsi="Open Sans" w:cs="Open Sans"/>
        <w:color w:val="54565A"/>
        <w:sz w:val="18"/>
        <w:szCs w:val="18"/>
        <w:lang w:eastAsia="en-GB"/>
      </w:rPr>
      <w:t>shford, Kent TN2</w:t>
    </w:r>
    <w:r w:rsidR="00740410" w:rsidRPr="007D4579">
      <w:rPr>
        <w:rFonts w:ascii="Open Sans" w:hAnsi="Open Sans" w:cs="Open Sans"/>
        <w:color w:val="54565A"/>
        <w:sz w:val="18"/>
        <w:szCs w:val="18"/>
        <w:lang w:eastAsia="en-GB"/>
      </w:rPr>
      <w:t xml:space="preserve">3 </w:t>
    </w:r>
    <w:r>
      <w:rPr>
        <w:rFonts w:ascii="Open Sans" w:hAnsi="Open Sans" w:cs="Open Sans"/>
        <w:color w:val="54565A"/>
        <w:sz w:val="18"/>
        <w:szCs w:val="18"/>
        <w:lang w:eastAsia="en-GB"/>
      </w:rPr>
      <w:t>6LN</w:t>
    </w:r>
    <w:r w:rsidR="00006F9F" w:rsidRPr="007D4579">
      <w:rPr>
        <w:rFonts w:ascii="Open Sans" w:hAnsi="Open Sans" w:cs="Open Sans"/>
        <w:color w:val="54565A"/>
        <w:sz w:val="18"/>
        <w:szCs w:val="18"/>
        <w:lang w:eastAsia="en-GB"/>
      </w:rPr>
      <w:t>, UK</w:t>
    </w:r>
  </w:p>
  <w:p w14:paraId="20F587A1" w14:textId="1382175E" w:rsidR="007D4579" w:rsidRPr="007D4579" w:rsidRDefault="007D4579" w:rsidP="007D4579">
    <w:pPr>
      <w:pStyle w:val="NoSpacing"/>
      <w:rPr>
        <w:rFonts w:ascii="Open Sans" w:hAnsi="Open Sans" w:cs="Open Sans"/>
        <w:color w:val="54565A"/>
        <w:sz w:val="18"/>
        <w:szCs w:val="18"/>
        <w:lang w:eastAsia="en-GB"/>
      </w:rPr>
    </w:pPr>
    <w:r w:rsidRPr="007D4579">
      <w:rPr>
        <w:rFonts w:ascii="Open Sans" w:hAnsi="Open Sans" w:cs="Open Sans"/>
        <w:b/>
        <w:bCs/>
        <w:color w:val="54565A"/>
        <w:sz w:val="18"/>
        <w:szCs w:val="18"/>
        <w:lang w:eastAsia="en-GB"/>
      </w:rPr>
      <w:t>T:</w:t>
    </w:r>
    <w:r w:rsidR="00006F9F" w:rsidRPr="007D4579">
      <w:rPr>
        <w:rFonts w:ascii="Open Sans" w:hAnsi="Open Sans" w:cs="Open Sans"/>
        <w:b/>
        <w:bCs/>
        <w:color w:val="54565A"/>
        <w:sz w:val="18"/>
        <w:szCs w:val="18"/>
        <w:lang w:eastAsia="en-GB"/>
      </w:rPr>
      <w:t xml:space="preserve"> </w:t>
    </w:r>
    <w:r w:rsidRPr="007D4579">
      <w:rPr>
        <w:rFonts w:ascii="Open Sans" w:hAnsi="Open Sans" w:cs="Open Sans"/>
        <w:color w:val="54565A"/>
        <w:sz w:val="18"/>
        <w:szCs w:val="18"/>
        <w:lang w:eastAsia="en-GB"/>
      </w:rPr>
      <w:t>+</w:t>
    </w:r>
    <w:r w:rsidR="00006F9F" w:rsidRPr="007D4579">
      <w:rPr>
        <w:rFonts w:ascii="Open Sans" w:hAnsi="Open Sans" w:cs="Open Sans"/>
        <w:color w:val="54565A"/>
        <w:sz w:val="18"/>
        <w:szCs w:val="18"/>
        <w:lang w:eastAsia="en-GB"/>
      </w:rPr>
      <w:t xml:space="preserve">44 (0)7861 420 059  </w:t>
    </w:r>
    <w:r w:rsidR="00006F9F" w:rsidRPr="007D4579">
      <w:rPr>
        <w:rFonts w:ascii="Open Sans" w:hAnsi="Open Sans" w:cs="Open Sans"/>
        <w:b/>
        <w:bCs/>
        <w:color w:val="54565A"/>
        <w:sz w:val="18"/>
        <w:szCs w:val="18"/>
        <w:lang w:eastAsia="en-GB"/>
      </w:rPr>
      <w:t>E</w:t>
    </w:r>
    <w:r w:rsidRPr="007D4579">
      <w:rPr>
        <w:rFonts w:ascii="Open Sans" w:hAnsi="Open Sans" w:cs="Open Sans"/>
        <w:b/>
        <w:bCs/>
        <w:color w:val="54565A"/>
        <w:sz w:val="18"/>
        <w:szCs w:val="18"/>
        <w:lang w:eastAsia="en-GB"/>
      </w:rPr>
      <w:t>:</w:t>
    </w:r>
    <w:r w:rsidR="00006F9F" w:rsidRPr="007D4579">
      <w:rPr>
        <w:rFonts w:ascii="Open Sans" w:hAnsi="Open Sans" w:cs="Open Sans"/>
        <w:color w:val="54565A"/>
        <w:sz w:val="18"/>
        <w:szCs w:val="18"/>
        <w:lang w:eastAsia="en-GB"/>
      </w:rPr>
      <w:t xml:space="preserve"> contact@sophroacademy.co.uk  </w:t>
    </w:r>
  </w:p>
  <w:p w14:paraId="06CF55ED" w14:textId="4EB80B7F" w:rsidR="00006F9F" w:rsidRPr="007D4579" w:rsidRDefault="00006F9F" w:rsidP="007D4579">
    <w:pPr>
      <w:pStyle w:val="NoSpacing"/>
      <w:rPr>
        <w:rFonts w:ascii="Open Sans" w:hAnsi="Open Sans" w:cs="Open Sans"/>
        <w:b/>
        <w:bCs/>
        <w:color w:val="54565A"/>
        <w:sz w:val="18"/>
        <w:szCs w:val="18"/>
        <w:lang w:eastAsia="en-GB"/>
      </w:rPr>
    </w:pPr>
    <w:hyperlink r:id="rId1" w:history="1">
      <w:r w:rsidRPr="007D4579">
        <w:rPr>
          <w:rStyle w:val="Hyperlink"/>
          <w:rFonts w:ascii="Open Sans" w:eastAsia="Times New Roman" w:hAnsi="Open Sans" w:cs="Open Sans"/>
          <w:b/>
          <w:bCs/>
          <w:color w:val="54565A"/>
          <w:sz w:val="18"/>
          <w:szCs w:val="18"/>
          <w:u w:val="none"/>
          <w:lang w:eastAsia="en-GB"/>
        </w:rPr>
        <w:t>www.sophroacademy.co.uk</w:t>
      </w:r>
    </w:hyperlink>
  </w:p>
  <w:p w14:paraId="5B202217" w14:textId="038D9190" w:rsidR="00006F9F" w:rsidRPr="007D4579" w:rsidRDefault="00006F9F" w:rsidP="007D4579">
    <w:pPr>
      <w:pStyle w:val="NoSpacing"/>
      <w:rPr>
        <w:rFonts w:ascii="Open Sans" w:hAnsi="Open Sans" w:cs="Open Sans"/>
        <w:color w:val="54565A"/>
        <w:sz w:val="18"/>
        <w:szCs w:val="18"/>
        <w:lang w:eastAsia="en-GB"/>
      </w:rPr>
    </w:pPr>
    <w:r w:rsidRPr="007D4579">
      <w:rPr>
        <w:rFonts w:ascii="Open Sans" w:hAnsi="Open Sans" w:cs="Open Sans"/>
        <w:color w:val="54565A"/>
        <w:sz w:val="18"/>
        <w:szCs w:val="18"/>
        <w:lang w:eastAsia="en-GB"/>
      </w:rPr>
      <w:t>Registered Company No. 7146370</w:t>
    </w:r>
  </w:p>
  <w:p w14:paraId="691604D2" w14:textId="77777777" w:rsidR="007D4579" w:rsidRDefault="007D4579" w:rsidP="00006F9F">
    <w:pPr>
      <w:pStyle w:val="NoSpacing"/>
      <w:jc w:val="center"/>
      <w:rPr>
        <w:rFonts w:ascii="Open Sans" w:hAnsi="Open Sans" w:cs="Open Sans"/>
        <w:color w:val="002060"/>
        <w:sz w:val="18"/>
        <w:szCs w:val="18"/>
        <w:lang w:eastAsia="en-GB"/>
      </w:rPr>
    </w:pPr>
  </w:p>
  <w:p w14:paraId="2B4D23CC" w14:textId="496301AE" w:rsidR="007D4579" w:rsidRDefault="007D4579" w:rsidP="00006F9F">
    <w:pPr>
      <w:pStyle w:val="NoSpacing"/>
      <w:jc w:val="center"/>
      <w:rPr>
        <w:rFonts w:ascii="Open Sans" w:hAnsi="Open Sans" w:cs="Open Sans"/>
        <w:color w:val="002060"/>
        <w:sz w:val="18"/>
        <w:szCs w:val="18"/>
        <w:lang w:eastAsia="en-GB"/>
      </w:rPr>
    </w:pPr>
  </w:p>
  <w:p w14:paraId="76444F5E" w14:textId="3258A865" w:rsidR="007D4579" w:rsidRPr="00C31681" w:rsidRDefault="007D4579" w:rsidP="007D4579">
    <w:pPr>
      <w:pStyle w:val="NoSpacing"/>
      <w:ind w:left="-810"/>
      <w:rPr>
        <w:rFonts w:ascii="Open Sans" w:hAnsi="Open Sans" w:cs="Open Sans"/>
        <w:color w:val="002060"/>
        <w:sz w:val="18"/>
        <w:szCs w:val="18"/>
      </w:rPr>
    </w:pPr>
    <w:r>
      <w:rPr>
        <w:rFonts w:ascii="Open Sans" w:hAnsi="Open Sans" w:cs="Open Sans"/>
        <w:noProof/>
        <w:color w:val="002060"/>
        <w:sz w:val="18"/>
        <w:szCs w:val="18"/>
      </w:rPr>
      <w:drawing>
        <wp:inline distT="0" distB="0" distL="0" distR="0" wp14:anchorId="0E40F420" wp14:editId="773BD9FD">
          <wp:extent cx="7810500" cy="2520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nset str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252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C3117" w14:textId="77777777" w:rsidR="00006F9F" w:rsidRDefault="00006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DEC" w14:textId="77777777" w:rsidR="005D6CB2" w:rsidRDefault="005D6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48D0" w14:textId="77777777" w:rsidR="001A69F7" w:rsidRDefault="001A69F7">
      <w:r>
        <w:separator/>
      </w:r>
    </w:p>
  </w:footnote>
  <w:footnote w:type="continuationSeparator" w:id="0">
    <w:p w14:paraId="1DF7AAD5" w14:textId="77777777" w:rsidR="001A69F7" w:rsidRDefault="001A69F7">
      <w:r>
        <w:continuationSeparator/>
      </w:r>
    </w:p>
  </w:footnote>
  <w:footnote w:type="continuationNotice" w:id="1">
    <w:p w14:paraId="54B5AAB7" w14:textId="77777777" w:rsidR="001A69F7" w:rsidRDefault="001A6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D776" w14:textId="77777777" w:rsidR="005D6CB2" w:rsidRDefault="005D6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D611" w14:textId="6F142968" w:rsidR="000E412C" w:rsidRDefault="00133505" w:rsidP="00133505">
    <w:pPr>
      <w:pStyle w:val="Header"/>
      <w:jc w:val="right"/>
    </w:pPr>
    <w:r>
      <w:rPr>
        <w:noProof/>
      </w:rPr>
      <w:drawing>
        <wp:inline distT="0" distB="0" distL="0" distR="0" wp14:anchorId="73855C69" wp14:editId="627C53EB">
          <wp:extent cx="3657600" cy="1279795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_Colour_WhiteBG_200x7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F2B1DE" w14:textId="77777777" w:rsidR="000E412C" w:rsidRDefault="000E4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5606" w14:textId="77777777" w:rsidR="005D6CB2" w:rsidRDefault="005D6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DA1A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05B91"/>
    <w:multiLevelType w:val="hybridMultilevel"/>
    <w:tmpl w:val="1188CA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6F42A3"/>
    <w:multiLevelType w:val="hybridMultilevel"/>
    <w:tmpl w:val="F468F550"/>
    <w:lvl w:ilvl="0" w:tplc="9188AE44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num w:numId="1" w16cid:durableId="1362701127">
    <w:abstractNumId w:val="0"/>
  </w:num>
  <w:num w:numId="2" w16cid:durableId="1667005290">
    <w:abstractNumId w:val="1"/>
  </w:num>
  <w:num w:numId="3" w16cid:durableId="210195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7B"/>
    <w:rsid w:val="00004A13"/>
    <w:rsid w:val="00006F9F"/>
    <w:rsid w:val="00023710"/>
    <w:rsid w:val="000C3A7B"/>
    <w:rsid w:val="000C3E28"/>
    <w:rsid w:val="000E412C"/>
    <w:rsid w:val="00133505"/>
    <w:rsid w:val="00143C81"/>
    <w:rsid w:val="001A69F7"/>
    <w:rsid w:val="0026411A"/>
    <w:rsid w:val="00264C08"/>
    <w:rsid w:val="00281B89"/>
    <w:rsid w:val="002A0017"/>
    <w:rsid w:val="002D584D"/>
    <w:rsid w:val="00336782"/>
    <w:rsid w:val="0036045A"/>
    <w:rsid w:val="003720D8"/>
    <w:rsid w:val="003723FF"/>
    <w:rsid w:val="00373489"/>
    <w:rsid w:val="003F684E"/>
    <w:rsid w:val="00401922"/>
    <w:rsid w:val="00450327"/>
    <w:rsid w:val="00485B03"/>
    <w:rsid w:val="004E2EC1"/>
    <w:rsid w:val="00507BDF"/>
    <w:rsid w:val="00520842"/>
    <w:rsid w:val="00581189"/>
    <w:rsid w:val="005B34B3"/>
    <w:rsid w:val="005D6CB2"/>
    <w:rsid w:val="0061177B"/>
    <w:rsid w:val="0068172E"/>
    <w:rsid w:val="0069370F"/>
    <w:rsid w:val="00740410"/>
    <w:rsid w:val="00771992"/>
    <w:rsid w:val="007B56CE"/>
    <w:rsid w:val="007C274D"/>
    <w:rsid w:val="007D4579"/>
    <w:rsid w:val="007F52E8"/>
    <w:rsid w:val="008176FD"/>
    <w:rsid w:val="00817B59"/>
    <w:rsid w:val="00823C22"/>
    <w:rsid w:val="00894576"/>
    <w:rsid w:val="008B5891"/>
    <w:rsid w:val="009761B8"/>
    <w:rsid w:val="009D5180"/>
    <w:rsid w:val="00A61186"/>
    <w:rsid w:val="00AA14EB"/>
    <w:rsid w:val="00AE1A13"/>
    <w:rsid w:val="00B340F3"/>
    <w:rsid w:val="00B935C3"/>
    <w:rsid w:val="00BD4A6A"/>
    <w:rsid w:val="00C83415"/>
    <w:rsid w:val="00C94974"/>
    <w:rsid w:val="00CA4830"/>
    <w:rsid w:val="00D0325C"/>
    <w:rsid w:val="00D159CE"/>
    <w:rsid w:val="00D54DF8"/>
    <w:rsid w:val="00D95150"/>
    <w:rsid w:val="00DC23B3"/>
    <w:rsid w:val="00DD237E"/>
    <w:rsid w:val="00E30C51"/>
    <w:rsid w:val="00E33CFD"/>
    <w:rsid w:val="00E6714E"/>
    <w:rsid w:val="00EB4D75"/>
    <w:rsid w:val="00EF62D6"/>
    <w:rsid w:val="00F04626"/>
    <w:rsid w:val="00F10B0B"/>
    <w:rsid w:val="00F31951"/>
    <w:rsid w:val="00F342B3"/>
    <w:rsid w:val="00F45BEB"/>
    <w:rsid w:val="00F93F69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61CB3"/>
  <w15:docId w15:val="{A7A1C4F5-94DE-4EB5-88F6-E10D8778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0B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B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6714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14E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B56CE"/>
    <w:pPr>
      <w:spacing w:before="100" w:beforeAutospacing="1" w:after="100" w:afterAutospacing="1"/>
    </w:pPr>
    <w:rPr>
      <w:rFonts w:eastAsiaTheme="minorHAnsi"/>
      <w:lang w:eastAsia="en-GB"/>
    </w:rPr>
  </w:style>
  <w:style w:type="table" w:styleId="TableGrid">
    <w:name w:val="Table Grid"/>
    <w:basedOn w:val="TableNormal"/>
    <w:uiPriority w:val="39"/>
    <w:rsid w:val="007B56CE"/>
    <w:pPr>
      <w:ind w:left="34" w:right="1593"/>
    </w:pPr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E412C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06F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06F9F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sophroacademy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293F2B06D5043AB5F691CF7EC7A55" ma:contentTypeVersion="12" ma:contentTypeDescription="Create a new document." ma:contentTypeScope="" ma:versionID="65eb3c4b2c3a416270825c6c73a838a9">
  <xsd:schema xmlns:xsd="http://www.w3.org/2001/XMLSchema" xmlns:xs="http://www.w3.org/2001/XMLSchema" xmlns:p="http://schemas.microsoft.com/office/2006/metadata/properties" xmlns:ns2="ca116315-926d-4396-aab4-9a541ce38d33" xmlns:ns3="f0f397cb-e211-4eeb-8495-daaf72052092" targetNamespace="http://schemas.microsoft.com/office/2006/metadata/properties" ma:root="true" ma:fieldsID="0a8b4810ead6570609f1cf2dd3aa9aeb" ns2:_="" ns3:_="">
    <xsd:import namespace="ca116315-926d-4396-aab4-9a541ce38d33"/>
    <xsd:import namespace="f0f397cb-e211-4eeb-8495-daaf72052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16315-926d-4396-aab4-9a541ce38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97cb-e211-4eeb-8495-daaf72052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23DEC-A438-4613-A31B-49BC11F5EF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4D30F-DEB2-4903-B49E-9AC20EBB4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16315-926d-4396-aab4-9a541ce38d33"/>
    <ds:schemaRef ds:uri="f0f397cb-e211-4eeb-8495-daaf72052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DAFDE-D01A-4CC9-80DA-54A7C22F0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5078D-307C-4A1D-9551-BC6B22D0C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Kall Kwik Printing Ashford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Pepe</dc:creator>
  <cp:keywords/>
  <cp:lastModifiedBy>Liz Murphy</cp:lastModifiedBy>
  <cp:revision>5</cp:revision>
  <cp:lastPrinted>2022-06-16T15:21:00Z</cp:lastPrinted>
  <dcterms:created xsi:type="dcterms:W3CDTF">2023-08-10T21:29:00Z</dcterms:created>
  <dcterms:modified xsi:type="dcterms:W3CDTF">2026-03-02T14:00:00Z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0x0101009BD293F2B06D5043AB5F691CF7EC7A55</vt:lpwstr>
  </property>
</Properties>
</file>