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A9EF" w14:textId="487A48FB" w:rsidR="00F54EAD" w:rsidRPr="00061DA4" w:rsidRDefault="00F54EAD" w:rsidP="00F54EAD">
      <w:pPr>
        <w:tabs>
          <w:tab w:val="left" w:pos="7371"/>
        </w:tabs>
        <w:rPr>
          <w:rFonts w:ascii="Open Sans" w:hAnsi="Open Sans" w:cs="Open Sans"/>
          <w:b/>
        </w:rPr>
      </w:pPr>
      <w:r w:rsidRPr="00061DA4">
        <w:rPr>
          <w:rFonts w:ascii="Open Sans" w:hAnsi="Open Sans" w:cs="Open Sans"/>
          <w:b/>
        </w:rPr>
        <w:t>SA</w:t>
      </w:r>
      <w:r>
        <w:rPr>
          <w:rFonts w:ascii="Open Sans" w:hAnsi="Open Sans" w:cs="Open Sans"/>
          <w:b/>
        </w:rPr>
        <w:t>1</w:t>
      </w:r>
      <w:r w:rsidR="00D0751E">
        <w:rPr>
          <w:rFonts w:ascii="Open Sans" w:hAnsi="Open Sans" w:cs="Open Sans"/>
          <w:b/>
        </w:rPr>
        <w:t>5</w:t>
      </w:r>
      <w:r w:rsidRPr="00061DA4">
        <w:rPr>
          <w:rFonts w:ascii="Open Sans" w:hAnsi="Open Sans" w:cs="Open Sans"/>
          <w:b/>
        </w:rPr>
        <w:t xml:space="preserve"> – </w:t>
      </w:r>
      <w:r w:rsidR="00D0751E">
        <w:rPr>
          <w:rFonts w:ascii="Open Sans" w:hAnsi="Open Sans" w:cs="Open Sans"/>
          <w:b/>
        </w:rPr>
        <w:t>Nov</w:t>
      </w:r>
      <w:r w:rsidRPr="00061DA4">
        <w:rPr>
          <w:rFonts w:ascii="Open Sans" w:hAnsi="Open Sans" w:cs="Open Sans"/>
          <w:b/>
        </w:rPr>
        <w:t xml:space="preserve"> 20</w:t>
      </w:r>
      <w:r>
        <w:rPr>
          <w:rFonts w:ascii="Open Sans" w:hAnsi="Open Sans" w:cs="Open Sans"/>
          <w:b/>
        </w:rPr>
        <w:t>20</w:t>
      </w:r>
      <w:r>
        <w:rPr>
          <w:rFonts w:ascii="Open Sans" w:hAnsi="Open Sans" w:cs="Open Sans"/>
          <w:b/>
        </w:rPr>
        <w:tab/>
        <w:t>Total:      /20</w:t>
      </w:r>
    </w:p>
    <w:p w14:paraId="40950506" w14:textId="77777777" w:rsidR="00F54EAD" w:rsidRPr="00061DA4" w:rsidRDefault="00F54EAD" w:rsidP="00F54EAD">
      <w:pPr>
        <w:rPr>
          <w:rFonts w:ascii="Open Sans" w:hAnsi="Open Sans" w:cs="Open Sans"/>
          <w:b/>
        </w:rPr>
      </w:pPr>
      <w:r w:rsidRPr="00061DA4">
        <w:rPr>
          <w:rFonts w:ascii="Open Sans" w:hAnsi="Open Sans" w:cs="Open Sans"/>
          <w:b/>
        </w:rPr>
        <w:t>NAME:</w:t>
      </w:r>
    </w:p>
    <w:p w14:paraId="2FEE90CC" w14:textId="77777777" w:rsidR="00F54EAD" w:rsidRPr="00061DA4" w:rsidRDefault="00F54EAD" w:rsidP="00F54EAD">
      <w:pPr>
        <w:rPr>
          <w:rFonts w:ascii="Open Sans" w:hAnsi="Open Sans" w:cs="Open Sans"/>
        </w:rPr>
      </w:pPr>
    </w:p>
    <w:p w14:paraId="6E359EE0" w14:textId="77777777" w:rsidR="00F54EAD" w:rsidRPr="00F54EAD" w:rsidRDefault="00F54EAD" w:rsidP="00F54EAD">
      <w:pPr>
        <w:widowControl w:val="0"/>
        <w:suppressAutoHyphens/>
        <w:jc w:val="center"/>
        <w:rPr>
          <w:rFonts w:ascii="Open Sans" w:hAnsi="Open Sans" w:cs="Open Sans"/>
          <w:b/>
          <w:bCs/>
          <w:color w:val="3F2B56"/>
          <w:sz w:val="28"/>
          <w:szCs w:val="28"/>
        </w:rPr>
      </w:pPr>
      <w:r w:rsidRPr="00F54EAD">
        <w:rPr>
          <w:rFonts w:ascii="Open Sans" w:hAnsi="Open Sans" w:cs="Open Sans"/>
          <w:b/>
          <w:bCs/>
          <w:color w:val="3F2B56"/>
          <w:sz w:val="28"/>
          <w:szCs w:val="28"/>
        </w:rPr>
        <w:t>SOPHROLOGY THEORY TEST</w:t>
      </w:r>
    </w:p>
    <w:p w14:paraId="1A1CDD21" w14:textId="77777777" w:rsidR="00F54EAD" w:rsidRPr="00061DA4" w:rsidRDefault="00F54EAD" w:rsidP="00F54EAD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9036"/>
      </w:tblGrid>
      <w:tr w:rsidR="00F54EAD" w:rsidRPr="00584AA5" w14:paraId="4977EDB2" w14:textId="77777777" w:rsidTr="00A6198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083D" w14:textId="77777777" w:rsidR="00F54EAD" w:rsidRPr="00584AA5" w:rsidRDefault="00F54EAD" w:rsidP="00A61984">
            <w:pPr>
              <w:ind w:right="30"/>
              <w:rPr>
                <w:rFonts w:ascii="Open Sans" w:hAnsi="Open Sans" w:cs="Open Sans"/>
                <w:b/>
              </w:rPr>
            </w:pPr>
            <w:r w:rsidRPr="00584AA5">
              <w:rPr>
                <w:rFonts w:ascii="Open Sans" w:hAnsi="Open Sans" w:cs="Open Sans"/>
                <w:b/>
              </w:rPr>
              <w:t>Points</w:t>
            </w: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4F06A" w14:textId="77777777" w:rsidR="00F54EAD" w:rsidRPr="00584AA5" w:rsidRDefault="00F54EAD" w:rsidP="00A61984">
            <w:pPr>
              <w:rPr>
                <w:rFonts w:ascii="Open Sans" w:hAnsi="Open Sans" w:cs="Open Sans"/>
                <w:b/>
              </w:rPr>
            </w:pPr>
          </w:p>
        </w:tc>
      </w:tr>
      <w:tr w:rsidR="00F54EAD" w14:paraId="30B39ECE" w14:textId="77777777" w:rsidTr="00A6198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1AE" w14:textId="0EB835A7" w:rsidR="00F54EAD" w:rsidRPr="00584AA5" w:rsidRDefault="00F54EAD" w:rsidP="00A61984">
            <w:pPr>
              <w:ind w:right="30"/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/</w:t>
            </w:r>
            <w:r w:rsidR="00652B36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545C8" w14:textId="45AA45A4" w:rsidR="00F54EAD" w:rsidRPr="00652B36" w:rsidRDefault="00652B36" w:rsidP="00A61984">
            <w:pPr>
              <w:ind w:right="-95"/>
              <w:rPr>
                <w:rFonts w:ascii="Open Sans" w:hAnsi="Open Sans" w:cs="Open Sans"/>
              </w:rPr>
            </w:pPr>
            <w:r w:rsidRPr="00652B36">
              <w:rPr>
                <w:rFonts w:ascii="Open Sans" w:hAnsi="Open Sans" w:cs="Open Sans"/>
              </w:rPr>
              <w:t>How do you describe Sophrology at this stage in your studies to someone asking what you do</w:t>
            </w:r>
            <w:r w:rsidR="003D74DE" w:rsidRPr="00652B36">
              <w:rPr>
                <w:rFonts w:ascii="Open Sans" w:hAnsi="Open Sans" w:cs="Open Sans"/>
              </w:rPr>
              <w:t>?</w:t>
            </w:r>
          </w:p>
          <w:p w14:paraId="2AE304FD" w14:textId="77777777" w:rsidR="00F54EAD" w:rsidRPr="00F54EAD" w:rsidRDefault="00F54EAD" w:rsidP="00A61984">
            <w:pPr>
              <w:rPr>
                <w:rFonts w:ascii="Open Sans" w:eastAsia="Times New Roman" w:hAnsi="Open Sans" w:cs="Open Sans"/>
                <w:color w:val="54565A"/>
              </w:rPr>
            </w:pPr>
          </w:p>
          <w:p w14:paraId="62433700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47A1D3B7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2643EFB8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17503053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7A5AA8C1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0308F4B2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590B3EED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2426ACF5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7AC609C5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1A71B172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16B12507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24E64361" w14:textId="77777777" w:rsidR="00F54EAD" w:rsidRDefault="00F54EAD" w:rsidP="00A61984">
            <w:pPr>
              <w:tabs>
                <w:tab w:val="left" w:pos="1520"/>
              </w:tabs>
              <w:rPr>
                <w:rFonts w:ascii="Open Sans" w:hAnsi="Open Sans" w:cs="Open Sans"/>
              </w:rPr>
            </w:pPr>
          </w:p>
        </w:tc>
      </w:tr>
      <w:tr w:rsidR="00F54EAD" w14:paraId="0FD12A19" w14:textId="77777777" w:rsidTr="00A6198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1202" w14:textId="2881DEFF" w:rsidR="00F54EAD" w:rsidRPr="00584AA5" w:rsidRDefault="00F54EAD" w:rsidP="00A61984">
            <w:pPr>
              <w:ind w:right="30"/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/</w:t>
            </w:r>
            <w:r w:rsidR="00652B36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42E9C" w14:textId="0154737A" w:rsidR="00652B36" w:rsidRPr="00652B36" w:rsidRDefault="00652B36" w:rsidP="00652B36">
            <w:pPr>
              <w:ind w:right="0"/>
              <w:jc w:val="both"/>
              <w:rPr>
                <w:rFonts w:ascii="Open Sans" w:hAnsi="Open Sans" w:cs="Open Sans"/>
              </w:rPr>
            </w:pPr>
            <w:r w:rsidRPr="00652B36">
              <w:rPr>
                <w:rFonts w:ascii="Open Sans" w:hAnsi="Open Sans" w:cs="Open Sans"/>
              </w:rPr>
              <w:t xml:space="preserve">What are the </w:t>
            </w:r>
            <w:r w:rsidR="00C00CED">
              <w:rPr>
                <w:rFonts w:ascii="Open Sans" w:hAnsi="Open Sans" w:cs="Open Sans"/>
              </w:rPr>
              <w:t xml:space="preserve">first </w:t>
            </w:r>
            <w:r w:rsidRPr="00652B36">
              <w:rPr>
                <w:rFonts w:ascii="Open Sans" w:hAnsi="Open Sans" w:cs="Open Sans"/>
              </w:rPr>
              <w:t>three main principles of sophrology</w:t>
            </w:r>
            <w:r>
              <w:rPr>
                <w:rFonts w:ascii="Open Sans" w:hAnsi="Open Sans" w:cs="Open Sans"/>
              </w:rPr>
              <w:t>?</w:t>
            </w:r>
            <w:r w:rsidRPr="00652B36">
              <w:rPr>
                <w:rFonts w:ascii="Open Sans" w:hAnsi="Open Sans" w:cs="Open Sans"/>
              </w:rPr>
              <w:t xml:space="preserve"> Name one exercise for each principle and how you believe it demonstrates that principle</w:t>
            </w:r>
            <w:r>
              <w:rPr>
                <w:rFonts w:ascii="Open Sans" w:hAnsi="Open Sans" w:cs="Open Sans"/>
              </w:rPr>
              <w:t>.</w:t>
            </w:r>
          </w:p>
          <w:p w14:paraId="4029433A" w14:textId="77777777" w:rsidR="00652B36" w:rsidRPr="00652B36" w:rsidRDefault="00652B36" w:rsidP="00652B36">
            <w:pPr>
              <w:rPr>
                <w:rFonts w:ascii="Open Sans" w:hAnsi="Open Sans" w:cs="Open Sans"/>
              </w:rPr>
            </w:pPr>
          </w:p>
          <w:p w14:paraId="7619B34F" w14:textId="77777777" w:rsidR="00652B36" w:rsidRPr="00652B36" w:rsidRDefault="00652B36" w:rsidP="00652B36">
            <w:pPr>
              <w:rPr>
                <w:rFonts w:ascii="Open Sans" w:hAnsi="Open Sans" w:cs="Open Sans"/>
              </w:rPr>
            </w:pPr>
          </w:p>
          <w:p w14:paraId="7ADD3177" w14:textId="77777777" w:rsidR="00F54EAD" w:rsidRDefault="00F54EAD" w:rsidP="00A61984">
            <w:pPr>
              <w:tabs>
                <w:tab w:val="left" w:pos="1520"/>
              </w:tabs>
              <w:ind w:right="0"/>
              <w:rPr>
                <w:rFonts w:ascii="Open Sans" w:hAnsi="Open Sans" w:cs="Open Sans"/>
              </w:rPr>
            </w:pPr>
          </w:p>
          <w:p w14:paraId="12BF8C42" w14:textId="77777777" w:rsidR="00F54EAD" w:rsidRDefault="00F54EAD" w:rsidP="00A61984">
            <w:pPr>
              <w:tabs>
                <w:tab w:val="left" w:pos="1520"/>
              </w:tabs>
              <w:ind w:right="0"/>
              <w:rPr>
                <w:rFonts w:ascii="Open Sans" w:hAnsi="Open Sans" w:cs="Open Sans"/>
              </w:rPr>
            </w:pPr>
          </w:p>
          <w:p w14:paraId="63A07942" w14:textId="77777777" w:rsidR="00F54EAD" w:rsidRPr="00061DA4" w:rsidRDefault="00F54EAD" w:rsidP="00A61984">
            <w:pPr>
              <w:tabs>
                <w:tab w:val="left" w:pos="1520"/>
              </w:tabs>
              <w:ind w:right="0"/>
              <w:rPr>
                <w:rFonts w:ascii="Open Sans" w:hAnsi="Open Sans" w:cs="Open Sans"/>
              </w:rPr>
            </w:pPr>
          </w:p>
          <w:p w14:paraId="1E58CDA4" w14:textId="77777777" w:rsidR="00F54EAD" w:rsidRPr="00061DA4" w:rsidRDefault="00F54EAD" w:rsidP="00A61984">
            <w:pPr>
              <w:tabs>
                <w:tab w:val="left" w:pos="1520"/>
              </w:tabs>
              <w:rPr>
                <w:rFonts w:ascii="Open Sans" w:hAnsi="Open Sans" w:cs="Open Sans"/>
              </w:rPr>
            </w:pPr>
          </w:p>
          <w:p w14:paraId="4FD5DF4C" w14:textId="77777777" w:rsidR="00F54EAD" w:rsidRDefault="00F54EAD" w:rsidP="00A61984">
            <w:pPr>
              <w:tabs>
                <w:tab w:val="left" w:pos="1520"/>
              </w:tabs>
              <w:rPr>
                <w:rFonts w:ascii="Open Sans" w:hAnsi="Open Sans" w:cs="Open Sans"/>
              </w:rPr>
            </w:pPr>
          </w:p>
          <w:p w14:paraId="5AE454D4" w14:textId="77777777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04972A47" w14:textId="75CE2FA8" w:rsidR="00F54EAD" w:rsidRDefault="00F54EAD" w:rsidP="00A61984">
            <w:pPr>
              <w:rPr>
                <w:rFonts w:ascii="Open Sans" w:hAnsi="Open Sans" w:cs="Open Sans"/>
              </w:rPr>
            </w:pPr>
          </w:p>
          <w:p w14:paraId="0207452F" w14:textId="77777777" w:rsidR="00EA4B49" w:rsidRPr="00861F54" w:rsidRDefault="00EA4B49" w:rsidP="00A61984">
            <w:pPr>
              <w:rPr>
                <w:rFonts w:ascii="Open Sans" w:hAnsi="Open Sans" w:cs="Open Sans"/>
              </w:rPr>
            </w:pPr>
          </w:p>
          <w:p w14:paraId="363D906E" w14:textId="77777777" w:rsidR="00F54EAD" w:rsidRPr="00861F54" w:rsidRDefault="00F54EAD" w:rsidP="00A61984">
            <w:pPr>
              <w:rPr>
                <w:rFonts w:ascii="Open Sans" w:hAnsi="Open Sans" w:cs="Open Sans"/>
              </w:rPr>
            </w:pPr>
          </w:p>
          <w:p w14:paraId="72DA8CFF" w14:textId="77777777" w:rsidR="00F54EAD" w:rsidRPr="00861F54" w:rsidRDefault="00F54EAD" w:rsidP="00A61984">
            <w:pPr>
              <w:rPr>
                <w:rFonts w:ascii="Open Sans" w:hAnsi="Open Sans" w:cs="Open Sans"/>
              </w:rPr>
            </w:pPr>
          </w:p>
          <w:p w14:paraId="456005F4" w14:textId="77777777" w:rsidR="00F54EAD" w:rsidRPr="00861F54" w:rsidRDefault="00F54EAD" w:rsidP="00A61984">
            <w:pPr>
              <w:rPr>
                <w:rFonts w:ascii="Open Sans" w:hAnsi="Open Sans" w:cs="Open Sans"/>
              </w:rPr>
            </w:pPr>
          </w:p>
        </w:tc>
      </w:tr>
      <w:tr w:rsidR="00F54EAD" w14:paraId="51964F80" w14:textId="77777777" w:rsidTr="00A61984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D5B" w14:textId="60064DB8" w:rsidR="00F54EAD" w:rsidRPr="00584AA5" w:rsidRDefault="00F54EAD" w:rsidP="00A61984">
            <w:pPr>
              <w:ind w:right="30"/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/</w:t>
            </w:r>
            <w:r w:rsidR="00652B36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6FE3" w14:textId="08006966" w:rsidR="00652B36" w:rsidRPr="00652B36" w:rsidRDefault="00652B36" w:rsidP="004B47C0">
            <w:pPr>
              <w:ind w:right="-95"/>
              <w:rPr>
                <w:rFonts w:ascii="Open Sans" w:hAnsi="Open Sans" w:cs="Open Sans"/>
              </w:rPr>
            </w:pPr>
            <w:r w:rsidRPr="00652B36">
              <w:rPr>
                <w:rFonts w:ascii="Open Sans" w:hAnsi="Open Sans" w:cs="Open Sans"/>
              </w:rPr>
              <w:t>Describe in your own words how we</w:t>
            </w:r>
            <w:r w:rsidR="004B47C0">
              <w:rPr>
                <w:rFonts w:ascii="Open Sans" w:hAnsi="Open Sans" w:cs="Open Sans"/>
              </w:rPr>
              <w:t xml:space="preserve"> can</w:t>
            </w:r>
            <w:r w:rsidRPr="00652B36">
              <w:rPr>
                <w:rFonts w:ascii="Open Sans" w:hAnsi="Open Sans" w:cs="Open Sans"/>
              </w:rPr>
              <w:t xml:space="preserve"> develop progressively towards sophronic</w:t>
            </w:r>
            <w:r w:rsidR="004B47C0">
              <w:rPr>
                <w:rFonts w:ascii="Open Sans" w:hAnsi="Open Sans" w:cs="Open Sans"/>
              </w:rPr>
              <w:t xml:space="preserve"> </w:t>
            </w:r>
            <w:r w:rsidRPr="00652B36">
              <w:rPr>
                <w:rFonts w:ascii="Open Sans" w:hAnsi="Open Sans" w:cs="Open Sans"/>
              </w:rPr>
              <w:t>consciousness</w:t>
            </w:r>
            <w:r w:rsidR="004B47C0">
              <w:rPr>
                <w:rFonts w:ascii="Open Sans" w:hAnsi="Open Sans" w:cs="Open Sans"/>
              </w:rPr>
              <w:t>.</w:t>
            </w:r>
          </w:p>
          <w:p w14:paraId="68F3CDF5" w14:textId="77777777" w:rsidR="00F54EAD" w:rsidRPr="00F54EAD" w:rsidRDefault="00F54EAD" w:rsidP="00F54EAD">
            <w:pPr>
              <w:ind w:right="-95"/>
              <w:rPr>
                <w:rFonts w:ascii="Open Sans" w:eastAsia="Times New Roman" w:hAnsi="Open Sans" w:cs="Open Sans"/>
                <w:color w:val="54565A"/>
              </w:rPr>
            </w:pPr>
          </w:p>
          <w:p w14:paraId="35ABB795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17AEA393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45F08777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789B9D8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9AB7699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01F1B157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02CFD58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48FFEF4A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1D8BBDF4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15030BD7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0E9F48C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1A57769A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286DC052" w14:textId="77777777" w:rsidR="00F54EAD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1577E37B" w14:textId="77777777" w:rsidR="00F54EAD" w:rsidRPr="00061DA4" w:rsidRDefault="00F54EAD" w:rsidP="00A61984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35EA96B" w14:textId="77777777" w:rsidR="00F54EAD" w:rsidRDefault="00F54EAD" w:rsidP="00A61984">
            <w:pPr>
              <w:tabs>
                <w:tab w:val="left" w:pos="1520"/>
              </w:tabs>
              <w:rPr>
                <w:rFonts w:ascii="Open Sans" w:hAnsi="Open Sans" w:cs="Open Sans"/>
              </w:rPr>
            </w:pPr>
          </w:p>
        </w:tc>
      </w:tr>
    </w:tbl>
    <w:p w14:paraId="518A2218" w14:textId="77777777" w:rsidR="00F54EAD" w:rsidRPr="00061DA4" w:rsidRDefault="00F54EAD" w:rsidP="00F54EAD">
      <w:pPr>
        <w:tabs>
          <w:tab w:val="left" w:pos="3100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9036"/>
      </w:tblGrid>
      <w:tr w:rsidR="00652B36" w14:paraId="74C9D6D0" w14:textId="77777777" w:rsidTr="00B55CDF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AB8" w14:textId="77777777" w:rsidR="00652B36" w:rsidRPr="00584AA5" w:rsidRDefault="00652B36" w:rsidP="00B55CDF">
            <w:pPr>
              <w:ind w:right="30"/>
              <w:jc w:val="righ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/5</w:t>
            </w: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742A1" w14:textId="59073382" w:rsidR="00652B36" w:rsidRPr="004B47C0" w:rsidRDefault="00652B36" w:rsidP="004B47C0">
            <w:pPr>
              <w:ind w:right="-95"/>
              <w:rPr>
                <w:rFonts w:ascii="Open Sans" w:hAnsi="Open Sans" w:cs="Open Sans"/>
              </w:rPr>
            </w:pPr>
            <w:r w:rsidRPr="004B47C0">
              <w:rPr>
                <w:rFonts w:ascii="Open Sans" w:hAnsi="Open Sans" w:cs="Open Sans"/>
              </w:rPr>
              <w:t xml:space="preserve">Describe how we work with breathing in sophrology and include </w:t>
            </w:r>
            <w:r w:rsidR="004B47C0">
              <w:rPr>
                <w:rFonts w:ascii="Open Sans" w:hAnsi="Open Sans" w:cs="Open Sans"/>
              </w:rPr>
              <w:t>2</w:t>
            </w:r>
            <w:r w:rsidRPr="004B47C0">
              <w:rPr>
                <w:rFonts w:ascii="Open Sans" w:hAnsi="Open Sans" w:cs="Open Sans"/>
              </w:rPr>
              <w:t xml:space="preserve"> examples of breathing exercises</w:t>
            </w:r>
            <w:r w:rsidR="004B47C0">
              <w:rPr>
                <w:rFonts w:ascii="Open Sans" w:hAnsi="Open Sans" w:cs="Open Sans"/>
              </w:rPr>
              <w:t xml:space="preserve"> (just the names).</w:t>
            </w:r>
          </w:p>
          <w:p w14:paraId="27051CA1" w14:textId="77777777" w:rsidR="00652B36" w:rsidRPr="00652B36" w:rsidRDefault="00652B36" w:rsidP="00B55CDF">
            <w:pPr>
              <w:ind w:right="-95"/>
              <w:rPr>
                <w:rFonts w:ascii="Open Sans" w:eastAsia="Times New Roman" w:hAnsi="Open Sans" w:cs="Open Sans"/>
                <w:b/>
                <w:bCs/>
                <w:color w:val="54565A"/>
              </w:rPr>
            </w:pPr>
          </w:p>
          <w:p w14:paraId="0A2810E7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E1D1B2D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7DA85C18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EE20140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7DE52E34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5C2A6E6F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62DB87BE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1AF361B0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05F7525E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7C1F80D0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5F9DB342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3FF2C305" w14:textId="77777777" w:rsidR="00652B36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5F305AB3" w14:textId="77777777" w:rsidR="00652B36" w:rsidRPr="00061DA4" w:rsidRDefault="00652B36" w:rsidP="00B55CDF">
            <w:pPr>
              <w:tabs>
                <w:tab w:val="left" w:pos="1520"/>
              </w:tabs>
              <w:ind w:right="472"/>
              <w:rPr>
                <w:rFonts w:ascii="Open Sans" w:hAnsi="Open Sans" w:cs="Open Sans"/>
              </w:rPr>
            </w:pPr>
          </w:p>
          <w:p w14:paraId="5D147498" w14:textId="77777777" w:rsidR="00652B36" w:rsidRDefault="00652B36" w:rsidP="00B55CDF">
            <w:pPr>
              <w:tabs>
                <w:tab w:val="left" w:pos="1520"/>
              </w:tabs>
              <w:rPr>
                <w:rFonts w:ascii="Open Sans" w:hAnsi="Open Sans" w:cs="Open Sans"/>
              </w:rPr>
            </w:pPr>
          </w:p>
        </w:tc>
      </w:tr>
    </w:tbl>
    <w:p w14:paraId="46586F09" w14:textId="49A8746D" w:rsidR="00AE1A13" w:rsidRPr="00AE1A13" w:rsidRDefault="00AE1A13" w:rsidP="00AE1A13">
      <w:pPr>
        <w:rPr>
          <w:rFonts w:ascii="Open Sans" w:hAnsi="Open Sans" w:cs="Open Sans"/>
          <w:color w:val="54565A"/>
        </w:rPr>
      </w:pPr>
    </w:p>
    <w:sectPr w:rsidR="00AE1A13" w:rsidRPr="00AE1A13" w:rsidSect="007D4579">
      <w:headerReference w:type="default" r:id="rId8"/>
      <w:footerReference w:type="default" r:id="rId9"/>
      <w:pgSz w:w="11907" w:h="16839" w:code="9"/>
      <w:pgMar w:top="2340" w:right="987" w:bottom="1800" w:left="8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5439" w14:textId="77777777" w:rsidR="00ED67BD" w:rsidRDefault="00ED67BD">
      <w:r>
        <w:separator/>
      </w:r>
    </w:p>
  </w:endnote>
  <w:endnote w:type="continuationSeparator" w:id="0">
    <w:p w14:paraId="3431FBC6" w14:textId="77777777" w:rsidR="00ED67BD" w:rsidRDefault="00ED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FD68" w14:textId="1B502397" w:rsidR="00006F9F" w:rsidRPr="007D4579" w:rsidRDefault="00A61186" w:rsidP="007D4579">
    <w:pPr>
      <w:pStyle w:val="NoSpacing"/>
      <w:rPr>
        <w:rFonts w:ascii="Open Sans" w:hAnsi="Open Sans" w:cs="Open Sans"/>
        <w:color w:val="54565A"/>
        <w:sz w:val="18"/>
        <w:szCs w:val="18"/>
        <w:lang w:eastAsia="en-GB"/>
      </w:rPr>
    </w:pPr>
    <w:r>
      <w:rPr>
        <w:rFonts w:ascii="Open Sans" w:hAnsi="Open Sans" w:cs="Open Sans"/>
        <w:color w:val="54565A"/>
        <w:sz w:val="18"/>
        <w:szCs w:val="18"/>
        <w:lang w:eastAsia="en-GB"/>
      </w:rPr>
      <w:t>Suite 2026 Letraset Builiding, Wotton Road, A</w:t>
    </w:r>
    <w:r w:rsidR="00006F9F" w:rsidRPr="007D4579">
      <w:rPr>
        <w:rFonts w:ascii="Open Sans" w:hAnsi="Open Sans" w:cs="Open Sans"/>
        <w:color w:val="54565A"/>
        <w:sz w:val="18"/>
        <w:szCs w:val="18"/>
        <w:lang w:eastAsia="en-GB"/>
      </w:rPr>
      <w:t>shford, Kent TN2</w:t>
    </w:r>
    <w:r w:rsidR="00740410" w:rsidRPr="007D4579">
      <w:rPr>
        <w:rFonts w:ascii="Open Sans" w:hAnsi="Open Sans" w:cs="Open Sans"/>
        <w:color w:val="54565A"/>
        <w:sz w:val="18"/>
        <w:szCs w:val="18"/>
        <w:lang w:eastAsia="en-GB"/>
      </w:rPr>
      <w:t xml:space="preserve">3 </w:t>
    </w:r>
    <w:r>
      <w:rPr>
        <w:rFonts w:ascii="Open Sans" w:hAnsi="Open Sans" w:cs="Open Sans"/>
        <w:color w:val="54565A"/>
        <w:sz w:val="18"/>
        <w:szCs w:val="18"/>
        <w:lang w:eastAsia="en-GB"/>
      </w:rPr>
      <w:t>6LN</w:t>
    </w:r>
    <w:r w:rsidR="00006F9F" w:rsidRPr="007D4579">
      <w:rPr>
        <w:rFonts w:ascii="Open Sans" w:hAnsi="Open Sans" w:cs="Open Sans"/>
        <w:color w:val="54565A"/>
        <w:sz w:val="18"/>
        <w:szCs w:val="18"/>
        <w:lang w:eastAsia="en-GB"/>
      </w:rPr>
      <w:t>, UK</w:t>
    </w:r>
  </w:p>
  <w:p w14:paraId="20F587A1" w14:textId="1382175E" w:rsidR="007D4579" w:rsidRPr="00F54EAD" w:rsidRDefault="007D4579" w:rsidP="007D4579">
    <w:pPr>
      <w:pStyle w:val="NoSpacing"/>
      <w:rPr>
        <w:rFonts w:ascii="Open Sans" w:hAnsi="Open Sans" w:cs="Open Sans"/>
        <w:color w:val="54565A"/>
        <w:sz w:val="18"/>
        <w:szCs w:val="18"/>
        <w:lang w:val="es-ES" w:eastAsia="en-GB"/>
      </w:rPr>
    </w:pPr>
    <w:r w:rsidRPr="00F54EAD">
      <w:rPr>
        <w:rFonts w:ascii="Open Sans" w:hAnsi="Open Sans" w:cs="Open Sans"/>
        <w:b/>
        <w:bCs/>
        <w:color w:val="54565A"/>
        <w:sz w:val="18"/>
        <w:szCs w:val="18"/>
        <w:lang w:val="es-ES" w:eastAsia="en-GB"/>
      </w:rPr>
      <w:t>T:</w:t>
    </w:r>
    <w:r w:rsidR="00006F9F" w:rsidRPr="00F54EAD">
      <w:rPr>
        <w:rFonts w:ascii="Open Sans" w:hAnsi="Open Sans" w:cs="Open Sans"/>
        <w:b/>
        <w:bCs/>
        <w:color w:val="54565A"/>
        <w:sz w:val="18"/>
        <w:szCs w:val="18"/>
        <w:lang w:val="es-ES" w:eastAsia="en-GB"/>
      </w:rPr>
      <w:t xml:space="preserve"> </w:t>
    </w:r>
    <w:r w:rsidRPr="00F54EAD">
      <w:rPr>
        <w:rFonts w:ascii="Open Sans" w:hAnsi="Open Sans" w:cs="Open Sans"/>
        <w:color w:val="54565A"/>
        <w:sz w:val="18"/>
        <w:szCs w:val="18"/>
        <w:lang w:val="es-ES" w:eastAsia="en-GB"/>
      </w:rPr>
      <w:t>+</w:t>
    </w:r>
    <w:r w:rsidR="00006F9F" w:rsidRPr="00F54EAD">
      <w:rPr>
        <w:rFonts w:ascii="Open Sans" w:hAnsi="Open Sans" w:cs="Open Sans"/>
        <w:color w:val="54565A"/>
        <w:sz w:val="18"/>
        <w:szCs w:val="18"/>
        <w:lang w:val="es-ES" w:eastAsia="en-GB"/>
      </w:rPr>
      <w:t xml:space="preserve">44 (0)7861 420 059  </w:t>
    </w:r>
    <w:r w:rsidR="00006F9F" w:rsidRPr="00F54EAD">
      <w:rPr>
        <w:rFonts w:ascii="Open Sans" w:hAnsi="Open Sans" w:cs="Open Sans"/>
        <w:b/>
        <w:bCs/>
        <w:color w:val="54565A"/>
        <w:sz w:val="18"/>
        <w:szCs w:val="18"/>
        <w:lang w:val="es-ES" w:eastAsia="en-GB"/>
      </w:rPr>
      <w:t>E</w:t>
    </w:r>
    <w:r w:rsidRPr="00F54EAD">
      <w:rPr>
        <w:rFonts w:ascii="Open Sans" w:hAnsi="Open Sans" w:cs="Open Sans"/>
        <w:b/>
        <w:bCs/>
        <w:color w:val="54565A"/>
        <w:sz w:val="18"/>
        <w:szCs w:val="18"/>
        <w:lang w:val="es-ES" w:eastAsia="en-GB"/>
      </w:rPr>
      <w:t>:</w:t>
    </w:r>
    <w:r w:rsidR="00006F9F" w:rsidRPr="00F54EAD">
      <w:rPr>
        <w:rFonts w:ascii="Open Sans" w:hAnsi="Open Sans" w:cs="Open Sans"/>
        <w:color w:val="54565A"/>
        <w:sz w:val="18"/>
        <w:szCs w:val="18"/>
        <w:lang w:val="es-ES" w:eastAsia="en-GB"/>
      </w:rPr>
      <w:t xml:space="preserve"> contact@sophroacademy.co.uk  </w:t>
    </w:r>
  </w:p>
  <w:p w14:paraId="06CF55ED" w14:textId="4EB80B7F" w:rsidR="00006F9F" w:rsidRPr="00F54EAD" w:rsidRDefault="00C00CED" w:rsidP="007D4579">
    <w:pPr>
      <w:pStyle w:val="NoSpacing"/>
      <w:rPr>
        <w:rFonts w:ascii="Open Sans" w:hAnsi="Open Sans" w:cs="Open Sans"/>
        <w:b/>
        <w:bCs/>
        <w:color w:val="54565A"/>
        <w:sz w:val="18"/>
        <w:szCs w:val="18"/>
        <w:lang w:val="es-ES" w:eastAsia="en-GB"/>
      </w:rPr>
    </w:pPr>
    <w:hyperlink r:id="rId1" w:history="1">
      <w:r w:rsidR="00006F9F" w:rsidRPr="00F54EAD">
        <w:rPr>
          <w:rStyle w:val="Hyperlink"/>
          <w:rFonts w:ascii="Open Sans" w:eastAsia="Times New Roman" w:hAnsi="Open Sans" w:cs="Open Sans"/>
          <w:b/>
          <w:bCs/>
          <w:color w:val="54565A"/>
          <w:sz w:val="18"/>
          <w:szCs w:val="18"/>
          <w:u w:val="none"/>
          <w:lang w:val="es-ES" w:eastAsia="en-GB"/>
        </w:rPr>
        <w:t>www.sophroacademy.co.uk</w:t>
      </w:r>
    </w:hyperlink>
  </w:p>
  <w:p w14:paraId="5B202217" w14:textId="038D9190" w:rsidR="00006F9F" w:rsidRPr="00F54EAD" w:rsidRDefault="00006F9F" w:rsidP="007D4579">
    <w:pPr>
      <w:pStyle w:val="NoSpacing"/>
      <w:rPr>
        <w:rFonts w:ascii="Open Sans" w:hAnsi="Open Sans" w:cs="Open Sans"/>
        <w:color w:val="54565A"/>
        <w:sz w:val="18"/>
        <w:szCs w:val="18"/>
        <w:lang w:val="es-ES" w:eastAsia="en-GB"/>
      </w:rPr>
    </w:pPr>
    <w:r w:rsidRPr="00F54EAD">
      <w:rPr>
        <w:rFonts w:ascii="Open Sans" w:hAnsi="Open Sans" w:cs="Open Sans"/>
        <w:color w:val="54565A"/>
        <w:sz w:val="18"/>
        <w:szCs w:val="18"/>
        <w:lang w:val="es-ES" w:eastAsia="en-GB"/>
      </w:rPr>
      <w:t>Registered Company No. 7146370</w:t>
    </w:r>
  </w:p>
  <w:p w14:paraId="691604D2" w14:textId="77777777" w:rsidR="007D4579" w:rsidRPr="00F54EAD" w:rsidRDefault="007D4579" w:rsidP="00006F9F">
    <w:pPr>
      <w:pStyle w:val="NoSpacing"/>
      <w:jc w:val="center"/>
      <w:rPr>
        <w:rFonts w:ascii="Open Sans" w:hAnsi="Open Sans" w:cs="Open Sans"/>
        <w:color w:val="002060"/>
        <w:sz w:val="18"/>
        <w:szCs w:val="18"/>
        <w:lang w:val="es-ES" w:eastAsia="en-GB"/>
      </w:rPr>
    </w:pPr>
  </w:p>
  <w:p w14:paraId="2B4D23CC" w14:textId="496301AE" w:rsidR="007D4579" w:rsidRPr="00F54EAD" w:rsidRDefault="007D4579" w:rsidP="00006F9F">
    <w:pPr>
      <w:pStyle w:val="NoSpacing"/>
      <w:jc w:val="center"/>
      <w:rPr>
        <w:rFonts w:ascii="Open Sans" w:hAnsi="Open Sans" w:cs="Open Sans"/>
        <w:color w:val="002060"/>
        <w:sz w:val="18"/>
        <w:szCs w:val="18"/>
        <w:lang w:val="es-ES" w:eastAsia="en-GB"/>
      </w:rPr>
    </w:pPr>
  </w:p>
  <w:p w14:paraId="76444F5E" w14:textId="3258A865" w:rsidR="007D4579" w:rsidRPr="00C31681" w:rsidRDefault="007D4579" w:rsidP="007D4579">
    <w:pPr>
      <w:pStyle w:val="NoSpacing"/>
      <w:ind w:left="-810"/>
      <w:rPr>
        <w:rFonts w:ascii="Open Sans" w:hAnsi="Open Sans" w:cs="Open Sans"/>
        <w:color w:val="002060"/>
        <w:sz w:val="18"/>
        <w:szCs w:val="18"/>
      </w:rPr>
    </w:pPr>
    <w:r>
      <w:rPr>
        <w:rFonts w:ascii="Open Sans" w:hAnsi="Open Sans" w:cs="Open Sans"/>
        <w:noProof/>
        <w:color w:val="002060"/>
        <w:sz w:val="18"/>
        <w:szCs w:val="18"/>
      </w:rPr>
      <w:drawing>
        <wp:inline distT="0" distB="0" distL="0" distR="0" wp14:anchorId="0E40F420" wp14:editId="773BD9FD">
          <wp:extent cx="7810500" cy="252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nset str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252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C3117" w14:textId="77777777" w:rsidR="00006F9F" w:rsidRDefault="0000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3CD7" w14:textId="77777777" w:rsidR="00ED67BD" w:rsidRDefault="00ED67BD">
      <w:r>
        <w:separator/>
      </w:r>
    </w:p>
  </w:footnote>
  <w:footnote w:type="continuationSeparator" w:id="0">
    <w:p w14:paraId="7187CE61" w14:textId="77777777" w:rsidR="00ED67BD" w:rsidRDefault="00ED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D611" w14:textId="6F142968" w:rsidR="000E412C" w:rsidRDefault="00133505" w:rsidP="00133505">
    <w:pPr>
      <w:pStyle w:val="Header"/>
      <w:jc w:val="right"/>
    </w:pPr>
    <w:r>
      <w:rPr>
        <w:noProof/>
      </w:rPr>
      <w:drawing>
        <wp:inline distT="0" distB="0" distL="0" distR="0" wp14:anchorId="73855C69" wp14:editId="627C53EB">
          <wp:extent cx="3657600" cy="1279795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Colour_WhiteBG_200x7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2B1DE" w14:textId="77777777" w:rsidR="000E412C" w:rsidRDefault="000E4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DA1A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05B91"/>
    <w:multiLevelType w:val="hybridMultilevel"/>
    <w:tmpl w:val="1188CA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454958">
    <w:abstractNumId w:val="0"/>
  </w:num>
  <w:num w:numId="2" w16cid:durableId="100540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7B"/>
    <w:rsid w:val="00004A13"/>
    <w:rsid w:val="00006F9F"/>
    <w:rsid w:val="000218CD"/>
    <w:rsid w:val="00025725"/>
    <w:rsid w:val="000C3A7B"/>
    <w:rsid w:val="000C3E28"/>
    <w:rsid w:val="000E412C"/>
    <w:rsid w:val="00133505"/>
    <w:rsid w:val="001C018E"/>
    <w:rsid w:val="0026411A"/>
    <w:rsid w:val="00264C08"/>
    <w:rsid w:val="002A0017"/>
    <w:rsid w:val="002D584D"/>
    <w:rsid w:val="0036045A"/>
    <w:rsid w:val="003720D8"/>
    <w:rsid w:val="003723FF"/>
    <w:rsid w:val="00372D24"/>
    <w:rsid w:val="003D74DE"/>
    <w:rsid w:val="003F684E"/>
    <w:rsid w:val="004443CF"/>
    <w:rsid w:val="00450327"/>
    <w:rsid w:val="004B47C0"/>
    <w:rsid w:val="004E2EC1"/>
    <w:rsid w:val="00507BDF"/>
    <w:rsid w:val="00520842"/>
    <w:rsid w:val="005A078D"/>
    <w:rsid w:val="005A4F39"/>
    <w:rsid w:val="005B34B3"/>
    <w:rsid w:val="005F6E8F"/>
    <w:rsid w:val="0061177B"/>
    <w:rsid w:val="006166D9"/>
    <w:rsid w:val="00652B36"/>
    <w:rsid w:val="0068172E"/>
    <w:rsid w:val="0069370F"/>
    <w:rsid w:val="006F55B6"/>
    <w:rsid w:val="00740410"/>
    <w:rsid w:val="00771992"/>
    <w:rsid w:val="007B56CE"/>
    <w:rsid w:val="007C274D"/>
    <w:rsid w:val="007D4579"/>
    <w:rsid w:val="007F52E8"/>
    <w:rsid w:val="008176FD"/>
    <w:rsid w:val="00823C22"/>
    <w:rsid w:val="00846FC8"/>
    <w:rsid w:val="008479AD"/>
    <w:rsid w:val="00894576"/>
    <w:rsid w:val="00995534"/>
    <w:rsid w:val="009B03BC"/>
    <w:rsid w:val="009D5180"/>
    <w:rsid w:val="00A61186"/>
    <w:rsid w:val="00AE1A13"/>
    <w:rsid w:val="00B340F3"/>
    <w:rsid w:val="00B935C3"/>
    <w:rsid w:val="00BB6D74"/>
    <w:rsid w:val="00BD4A6A"/>
    <w:rsid w:val="00C00CED"/>
    <w:rsid w:val="00C85F8D"/>
    <w:rsid w:val="00C94974"/>
    <w:rsid w:val="00CA4830"/>
    <w:rsid w:val="00D0751E"/>
    <w:rsid w:val="00D54DF8"/>
    <w:rsid w:val="00D95150"/>
    <w:rsid w:val="00DD237E"/>
    <w:rsid w:val="00E30C51"/>
    <w:rsid w:val="00E6714E"/>
    <w:rsid w:val="00E81E2E"/>
    <w:rsid w:val="00E874CF"/>
    <w:rsid w:val="00EA4B49"/>
    <w:rsid w:val="00EB4D75"/>
    <w:rsid w:val="00ED67BD"/>
    <w:rsid w:val="00EF70DD"/>
    <w:rsid w:val="00F04626"/>
    <w:rsid w:val="00F10B0B"/>
    <w:rsid w:val="00F342B3"/>
    <w:rsid w:val="00F45BEB"/>
    <w:rsid w:val="00F54EAD"/>
    <w:rsid w:val="00F93F69"/>
    <w:rsid w:val="00FE11AB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E61CB3"/>
  <w15:docId w15:val="{A7A1C4F5-94DE-4EB5-88F6-E10D877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0B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B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671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14E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B56CE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59"/>
    <w:rsid w:val="007B56CE"/>
    <w:pPr>
      <w:ind w:left="34" w:right="1593"/>
    </w:pPr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E412C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006F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06F9F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ophroacadem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23DEC-A438-4613-A31B-49BC11F5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Kall Kwik Printing Ashford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Pepe</dc:creator>
  <cp:keywords/>
  <cp:lastModifiedBy>Liz Murphy</cp:lastModifiedBy>
  <cp:revision>3</cp:revision>
  <dcterms:created xsi:type="dcterms:W3CDTF">2023-02-23T11:08:00Z</dcterms:created>
  <dcterms:modified xsi:type="dcterms:W3CDTF">2023-02-23T11:15:00Z</dcterms:modified>
</cp:coreProperties>
</file>